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5A6EEB91" w:rsidR="0085254E" w:rsidRDefault="005B0A30" w:rsidP="4180E9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77FD802E">
        <w:rPr>
          <w:rFonts w:ascii="Arial" w:hAnsi="Arial" w:cs="Arial"/>
          <w:sz w:val="20"/>
          <w:szCs w:val="20"/>
        </w:rPr>
        <w:t xml:space="preserve">Tiekėjai, pagal SPS </w:t>
      </w:r>
      <w:r w:rsidR="00E50935" w:rsidRPr="77FD802E">
        <w:rPr>
          <w:rFonts w:ascii="Arial" w:hAnsi="Arial" w:cs="Arial"/>
          <w:sz w:val="20"/>
          <w:szCs w:val="20"/>
        </w:rPr>
        <w:t>2</w:t>
      </w:r>
      <w:r w:rsidRPr="77FD802E">
        <w:rPr>
          <w:rFonts w:ascii="Arial" w:hAnsi="Arial" w:cs="Arial"/>
          <w:sz w:val="20"/>
          <w:szCs w:val="20"/>
        </w:rPr>
        <w:t>.</w:t>
      </w:r>
      <w:r w:rsidR="003B112C">
        <w:rPr>
          <w:rFonts w:ascii="Arial" w:hAnsi="Arial" w:cs="Arial"/>
          <w:sz w:val="20"/>
          <w:szCs w:val="20"/>
        </w:rPr>
        <w:t>5</w:t>
      </w:r>
      <w:r w:rsidRPr="77FD802E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77FD802E">
        <w:rPr>
          <w:rFonts w:ascii="Arial" w:hAnsi="Arial" w:cs="Arial"/>
          <w:sz w:val="20"/>
          <w:szCs w:val="20"/>
        </w:rPr>
        <w:t>Technin</w:t>
      </w:r>
      <w:r w:rsidR="7A1859AB" w:rsidRPr="77FD802E">
        <w:rPr>
          <w:rFonts w:ascii="Arial" w:hAnsi="Arial" w:cs="Arial"/>
          <w:sz w:val="20"/>
          <w:szCs w:val="20"/>
        </w:rPr>
        <w:t>ės</w:t>
      </w:r>
      <w:r w:rsidR="0085254E" w:rsidRPr="77FD802E">
        <w:rPr>
          <w:rFonts w:ascii="Arial" w:hAnsi="Arial" w:cs="Arial"/>
          <w:sz w:val="20"/>
          <w:szCs w:val="20"/>
        </w:rPr>
        <w:t xml:space="preserve"> specifikacij</w:t>
      </w:r>
      <w:r w:rsidR="32044FF1" w:rsidRPr="77FD802E">
        <w:rPr>
          <w:rFonts w:ascii="Arial" w:hAnsi="Arial" w:cs="Arial"/>
          <w:sz w:val="20"/>
          <w:szCs w:val="20"/>
        </w:rPr>
        <w:t>os</w:t>
      </w:r>
      <w:r w:rsidR="0085254E" w:rsidRPr="77FD802E">
        <w:rPr>
          <w:rFonts w:ascii="Arial" w:hAnsi="Arial" w:cs="Arial"/>
          <w:sz w:val="20"/>
          <w:szCs w:val="20"/>
        </w:rPr>
        <w:t xml:space="preserve"> bei Sutarties </w:t>
      </w:r>
      <w:r w:rsidR="003B112C">
        <w:rPr>
          <w:rFonts w:ascii="Arial" w:hAnsi="Arial" w:cs="Arial"/>
          <w:sz w:val="20"/>
          <w:szCs w:val="20"/>
        </w:rPr>
        <w:t>projekto</w:t>
      </w:r>
      <w:r w:rsidR="0085254E" w:rsidRPr="77FD802E">
        <w:rPr>
          <w:rFonts w:ascii="Arial" w:hAnsi="Arial" w:cs="Arial"/>
          <w:sz w:val="20"/>
          <w:szCs w:val="20"/>
        </w:rPr>
        <w:t xml:space="preserve"> punktams</w:t>
      </w:r>
      <w:r w:rsidR="435B1B46" w:rsidRPr="77FD802E">
        <w:rPr>
          <w:rFonts w:ascii="Arial" w:hAnsi="Arial" w:cs="Arial"/>
          <w:sz w:val="20"/>
          <w:szCs w:val="20"/>
        </w:rPr>
        <w:t xml:space="preserve">, išskyrus </w:t>
      </w:r>
      <w:r w:rsidR="435B1B46" w:rsidRPr="77FD802E">
        <w:rPr>
          <w:rFonts w:ascii="Arial" w:eastAsia="Arial" w:hAnsi="Arial" w:cs="Arial"/>
          <w:color w:val="000000" w:themeColor="text1"/>
          <w:sz w:val="19"/>
          <w:szCs w:val="19"/>
        </w:rPr>
        <w:t xml:space="preserve">Techninės specifikacijos </w:t>
      </w:r>
      <w:r w:rsidR="003B112C">
        <w:rPr>
          <w:rFonts w:ascii="Arial" w:eastAsia="Arial" w:hAnsi="Arial" w:cs="Arial"/>
          <w:color w:val="000000" w:themeColor="text1"/>
          <w:sz w:val="19"/>
          <w:szCs w:val="19"/>
        </w:rPr>
        <w:t xml:space="preserve">1 </w:t>
      </w:r>
      <w:r w:rsidR="00CF159D">
        <w:rPr>
          <w:rFonts w:ascii="Arial" w:eastAsia="Arial" w:hAnsi="Arial" w:cs="Arial"/>
          <w:color w:val="000000" w:themeColor="text1"/>
          <w:sz w:val="19"/>
          <w:szCs w:val="19"/>
        </w:rPr>
        <w:t>punktą</w:t>
      </w:r>
      <w:r w:rsidR="0085254E" w:rsidRPr="77FD802E">
        <w:rPr>
          <w:rFonts w:ascii="Arial" w:hAnsi="Arial" w:cs="Arial"/>
          <w:sz w:val="20"/>
          <w:szCs w:val="20"/>
        </w:rPr>
        <w:t xml:space="preserve">. / </w:t>
      </w:r>
    </w:p>
    <w:p w14:paraId="27AB5A0E" w14:textId="36488C0C" w:rsidR="003C0563" w:rsidRPr="00147392" w:rsidRDefault="0085254E" w:rsidP="77FD802E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highlight w:val="yellow"/>
          <w:lang w:val="en-US"/>
        </w:rPr>
      </w:pP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77FD802E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3B112C">
        <w:rPr>
          <w:rFonts w:ascii="Arial" w:hAnsi="Arial" w:cs="Arial"/>
          <w:i/>
          <w:iCs/>
          <w:sz w:val="20"/>
          <w:szCs w:val="20"/>
          <w:lang w:val="en-US"/>
        </w:rPr>
        <w:t>5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 of the SPC, may propose corrections to the Technical Specification and </w:t>
      </w:r>
      <w:r w:rsidR="003B112C">
        <w:rPr>
          <w:rFonts w:ascii="Arial" w:hAnsi="Arial" w:cs="Arial"/>
          <w:i/>
          <w:iCs/>
          <w:sz w:val="20"/>
          <w:szCs w:val="20"/>
          <w:lang w:val="en-US"/>
        </w:rPr>
        <w:t>draft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="7AF30049"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, except </w:t>
      </w:r>
      <w:r w:rsidR="7AF30049" w:rsidRPr="77FD802E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 xml:space="preserve">Clause </w:t>
      </w:r>
      <w:r w:rsidR="00CF159D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>1</w:t>
      </w:r>
      <w:r w:rsidR="7AF30049" w:rsidRPr="77FD802E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 xml:space="preserve"> of the Technical Specification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77FD802E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Reference to Procurement 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o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Konkretus pasiūlymas deryboms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77FD802E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14739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PC</w:t>
            </w:r>
            <w:r w:rsidR="006C0262"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77FD802E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77FD802E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77FD802E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77FD802E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77FD802E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50935" w:rsidRDefault="007E44A4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* 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TS – </w:t>
      </w:r>
      <w:r w:rsidR="00BB6E9E" w:rsidRPr="77FD802E">
        <w:rPr>
          <w:rFonts w:ascii="Arial" w:hAnsi="Arial" w:cs="Arial"/>
          <w:i/>
          <w:iCs/>
          <w:sz w:val="20"/>
          <w:szCs w:val="20"/>
        </w:rPr>
        <w:t>Techninė specifikacij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a (</w:t>
      </w:r>
      <w:r w:rsidR="006C0262" w:rsidRPr="0056321C">
        <w:rPr>
          <w:rFonts w:ascii="Arial" w:hAnsi="Arial" w:cs="Arial"/>
          <w:i/>
          <w:iCs/>
          <w:sz w:val="20"/>
          <w:szCs w:val="20"/>
          <w:lang w:val="en-US"/>
        </w:rPr>
        <w:t>Technical Specification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)</w:t>
      </w:r>
    </w:p>
    <w:p w14:paraId="064D426E" w14:textId="78E97650" w:rsidR="00653178" w:rsidRPr="00147392" w:rsidRDefault="006C0262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 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PC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 –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Pirkimo sutarties projektas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(</w:t>
      </w:r>
      <w:r w:rsidR="00E50935" w:rsidRPr="0056321C">
        <w:rPr>
          <w:rFonts w:ascii="Arial" w:hAnsi="Arial" w:cs="Arial"/>
          <w:i/>
          <w:iCs/>
          <w:sz w:val="20"/>
          <w:szCs w:val="20"/>
          <w:lang w:val="en-US"/>
        </w:rPr>
        <w:t>Draft of the Procurement</w:t>
      </w:r>
      <w:r w:rsidRPr="0056321C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Pr="77FD802E">
        <w:rPr>
          <w:rFonts w:ascii="Arial" w:hAnsi="Arial" w:cs="Arial"/>
          <w:i/>
          <w:iCs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AE4F7" w14:textId="77777777" w:rsidR="00425B6E" w:rsidRDefault="00425B6E" w:rsidP="0018681C">
      <w:pPr>
        <w:spacing w:after="0" w:line="240" w:lineRule="auto"/>
      </w:pPr>
      <w:r>
        <w:separator/>
      </w:r>
    </w:p>
  </w:endnote>
  <w:endnote w:type="continuationSeparator" w:id="0">
    <w:p w14:paraId="6E696553" w14:textId="77777777" w:rsidR="00425B6E" w:rsidRDefault="00425B6E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CA8B" w14:textId="77777777" w:rsidR="00425B6E" w:rsidRDefault="00425B6E" w:rsidP="0018681C">
      <w:pPr>
        <w:spacing w:after="0" w:line="240" w:lineRule="auto"/>
      </w:pPr>
      <w:r>
        <w:separator/>
      </w:r>
    </w:p>
  </w:footnote>
  <w:footnote w:type="continuationSeparator" w:id="0">
    <w:p w14:paraId="6EA2AA37" w14:textId="77777777" w:rsidR="00425B6E" w:rsidRDefault="00425B6E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6BB488DE" w:rsidR="00147392" w:rsidRPr="00147392" w:rsidRDefault="7FFE9FEA" w:rsidP="00147392">
    <w:pPr>
      <w:pStyle w:val="Header"/>
      <w:jc w:val="right"/>
      <w:rPr>
        <w:rFonts w:ascii="Arial" w:hAnsi="Arial" w:cs="Arial"/>
        <w:sz w:val="20"/>
        <w:szCs w:val="20"/>
      </w:rPr>
    </w:pPr>
    <w:r w:rsidRPr="7FFE9FEA">
      <w:rPr>
        <w:rFonts w:ascii="Arial" w:hAnsi="Arial" w:cs="Arial"/>
        <w:sz w:val="20"/>
        <w:szCs w:val="20"/>
      </w:rPr>
      <w:t>SPS 1</w:t>
    </w:r>
    <w:r w:rsidR="009B6F3B">
      <w:rPr>
        <w:rFonts w:ascii="Arial" w:hAnsi="Arial" w:cs="Arial"/>
        <w:sz w:val="20"/>
        <w:szCs w:val="20"/>
      </w:rPr>
      <w:t>3</w:t>
    </w:r>
    <w:r w:rsidRPr="7FFE9FEA">
      <w:rPr>
        <w:rFonts w:ascii="Arial" w:hAnsi="Arial" w:cs="Arial"/>
        <w:sz w:val="20"/>
        <w:szCs w:val="20"/>
      </w:rPr>
      <w:t xml:space="preserve"> priedas / </w:t>
    </w:r>
    <w:r w:rsidRPr="0056321C">
      <w:rPr>
        <w:rFonts w:ascii="Arial" w:hAnsi="Arial" w:cs="Arial"/>
        <w:sz w:val="20"/>
        <w:szCs w:val="20"/>
        <w:lang w:val="en-US"/>
      </w:rPr>
      <w:t>Annex 1</w:t>
    </w:r>
    <w:r w:rsidR="009B6F3B">
      <w:rPr>
        <w:rFonts w:ascii="Arial" w:hAnsi="Arial" w:cs="Arial"/>
        <w:sz w:val="20"/>
        <w:szCs w:val="20"/>
        <w:lang w:val="en-US"/>
      </w:rPr>
      <w:t>3</w:t>
    </w:r>
    <w:r w:rsidR="0056321C" w:rsidRPr="0056321C">
      <w:rPr>
        <w:rFonts w:ascii="Arial" w:hAnsi="Arial" w:cs="Arial"/>
        <w:sz w:val="20"/>
        <w:szCs w:val="20"/>
        <w:lang w:val="en-US"/>
      </w:rPr>
      <w:t xml:space="preserve"> to</w:t>
    </w:r>
    <w:r w:rsidRPr="0056321C">
      <w:rPr>
        <w:rFonts w:ascii="Arial" w:hAnsi="Arial" w:cs="Arial"/>
        <w:sz w:val="20"/>
        <w:szCs w:val="20"/>
        <w:lang w:val="en-US"/>
      </w:rPr>
      <w:t xml:space="preserve"> the</w:t>
    </w:r>
    <w:r w:rsidRPr="7FFE9FEA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1D45BC"/>
    <w:rsid w:val="00225B9B"/>
    <w:rsid w:val="002D269D"/>
    <w:rsid w:val="0031741E"/>
    <w:rsid w:val="003B112C"/>
    <w:rsid w:val="003B1EC7"/>
    <w:rsid w:val="003B3B79"/>
    <w:rsid w:val="003C0563"/>
    <w:rsid w:val="00406149"/>
    <w:rsid w:val="00425B6E"/>
    <w:rsid w:val="00491081"/>
    <w:rsid w:val="004A3022"/>
    <w:rsid w:val="004A5570"/>
    <w:rsid w:val="004D577E"/>
    <w:rsid w:val="00541C5D"/>
    <w:rsid w:val="0054713F"/>
    <w:rsid w:val="0056321C"/>
    <w:rsid w:val="005B0A30"/>
    <w:rsid w:val="00607E28"/>
    <w:rsid w:val="00653178"/>
    <w:rsid w:val="00675931"/>
    <w:rsid w:val="00686C15"/>
    <w:rsid w:val="006A1063"/>
    <w:rsid w:val="006C0262"/>
    <w:rsid w:val="006D6F16"/>
    <w:rsid w:val="007B475D"/>
    <w:rsid w:val="007E44A4"/>
    <w:rsid w:val="00803170"/>
    <w:rsid w:val="00813D00"/>
    <w:rsid w:val="00834C5C"/>
    <w:rsid w:val="0085254E"/>
    <w:rsid w:val="00860F49"/>
    <w:rsid w:val="0086426E"/>
    <w:rsid w:val="008C2025"/>
    <w:rsid w:val="008C76C6"/>
    <w:rsid w:val="008D4053"/>
    <w:rsid w:val="008D652C"/>
    <w:rsid w:val="008E02E9"/>
    <w:rsid w:val="008E633A"/>
    <w:rsid w:val="00990AB9"/>
    <w:rsid w:val="00991590"/>
    <w:rsid w:val="00995BCA"/>
    <w:rsid w:val="009B6F3B"/>
    <w:rsid w:val="009F2A3B"/>
    <w:rsid w:val="009F4523"/>
    <w:rsid w:val="00A3127B"/>
    <w:rsid w:val="00A5286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CF159D"/>
    <w:rsid w:val="00D404CF"/>
    <w:rsid w:val="00D43E23"/>
    <w:rsid w:val="00D536A3"/>
    <w:rsid w:val="00DC6157"/>
    <w:rsid w:val="00DD100D"/>
    <w:rsid w:val="00E50935"/>
    <w:rsid w:val="00E664E6"/>
    <w:rsid w:val="00F83FB4"/>
    <w:rsid w:val="00F86A53"/>
    <w:rsid w:val="00FC5BAD"/>
    <w:rsid w:val="00FE4FAD"/>
    <w:rsid w:val="03315527"/>
    <w:rsid w:val="0EF088F9"/>
    <w:rsid w:val="32044FF1"/>
    <w:rsid w:val="4180E99B"/>
    <w:rsid w:val="42C6F020"/>
    <w:rsid w:val="435B1B46"/>
    <w:rsid w:val="4F382E59"/>
    <w:rsid w:val="77FD802E"/>
    <w:rsid w:val="7A1859AB"/>
    <w:rsid w:val="7AF30049"/>
    <w:rsid w:val="7FFE9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41A968A2657F46AD156403FC2971AE" ma:contentTypeVersion="14" ma:contentTypeDescription="Create a new document." ma:contentTypeScope="" ma:versionID="2bad67d58df9fc3eef216c239f03dfcd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9bb50fc56f82b1f1058c5ddfe7fa4113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purl.org/dc/dcmitype/"/>
    <ds:schemaRef ds:uri="8605939f-1cfc-4471-a243-a7c05fd71520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04db478a-6c81-4b04-b1b4-c3abb414fd88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34DC7-7A2D-499F-9463-7CB2489A7B89}"/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992</Characters>
  <Application>Microsoft Office Word</Application>
  <DocSecurity>0</DocSecurity>
  <Lines>36</Lines>
  <Paragraphs>9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2026-05-06T08:29:00Z</dcterms:created>
  <dcterms:modified xsi:type="dcterms:W3CDTF">2026-05-07T07:29:00Z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0x010100FC41A968A2657F46AD156403FC2971AE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